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AF7" w:rsidRDefault="00BE7AF7">
      <w:pPr>
        <w:jc w:val="right"/>
        <w:rPr>
          <w:rFonts w:ascii="Arial" w:hAnsi="Arial"/>
        </w:rPr>
      </w:pPr>
    </w:p>
    <w:p w:rsidR="00934953" w:rsidRDefault="00934953" w:rsidP="00FC50B7">
      <w:pPr>
        <w:jc w:val="center"/>
        <w:rPr>
          <w:rFonts w:ascii="Arial" w:hAnsi="Arial" w:cs="Arial"/>
          <w:b/>
          <w:sz w:val="28"/>
          <w:szCs w:val="28"/>
        </w:rPr>
      </w:pPr>
      <w:r w:rsidRPr="00934953">
        <w:rPr>
          <w:rFonts w:ascii="Arial" w:hAnsi="Arial" w:cs="Arial"/>
          <w:b/>
          <w:sz w:val="28"/>
          <w:szCs w:val="28"/>
        </w:rPr>
        <w:t>Scotti</w:t>
      </w:r>
      <w:r>
        <w:rPr>
          <w:rFonts w:ascii="Arial" w:hAnsi="Arial" w:cs="Arial"/>
          <w:b/>
          <w:sz w:val="28"/>
          <w:szCs w:val="28"/>
        </w:rPr>
        <w:t>sh Local Government Elections</w:t>
      </w:r>
    </w:p>
    <w:p w:rsidR="00934953" w:rsidRDefault="00934953" w:rsidP="00FC50B7">
      <w:pPr>
        <w:jc w:val="center"/>
        <w:rPr>
          <w:rFonts w:ascii="Arial" w:hAnsi="Arial" w:cs="Arial"/>
          <w:b/>
          <w:sz w:val="28"/>
          <w:szCs w:val="28"/>
        </w:rPr>
      </w:pPr>
    </w:p>
    <w:p w:rsidR="00BE7AF7" w:rsidRPr="00934953" w:rsidRDefault="00934953" w:rsidP="00FC50B7">
      <w:pPr>
        <w:jc w:val="center"/>
        <w:rPr>
          <w:rFonts w:ascii="Arial" w:hAnsi="Arial"/>
          <w:b/>
          <w:sz w:val="28"/>
          <w:szCs w:val="28"/>
        </w:rPr>
      </w:pPr>
      <w:r w:rsidRPr="00934953">
        <w:rPr>
          <w:rFonts w:ascii="Arial" w:hAnsi="Arial" w:cs="Arial"/>
          <w:b/>
          <w:sz w:val="28"/>
          <w:szCs w:val="28"/>
        </w:rPr>
        <w:t>(Name) Council</w:t>
      </w:r>
    </w:p>
    <w:p w:rsidR="00FC50B7" w:rsidRPr="00FC50B7" w:rsidRDefault="00FC50B7" w:rsidP="00FC50B7">
      <w:pPr>
        <w:jc w:val="center"/>
        <w:rPr>
          <w:rFonts w:ascii="Arial" w:hAnsi="Arial"/>
          <w:b/>
          <w:sz w:val="28"/>
          <w:szCs w:val="28"/>
        </w:rPr>
      </w:pPr>
    </w:p>
    <w:p w:rsidR="00FC50B7" w:rsidRPr="00FC50B7" w:rsidRDefault="00A83A99" w:rsidP="00FC50B7">
      <w:pPr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(Name) </w:t>
      </w:r>
      <w:r w:rsidR="00FB2AC8">
        <w:rPr>
          <w:rFonts w:ascii="Arial" w:hAnsi="Arial"/>
          <w:b/>
          <w:sz w:val="28"/>
          <w:szCs w:val="28"/>
        </w:rPr>
        <w:t>Ward</w:t>
      </w:r>
    </w:p>
    <w:p w:rsidR="00572277" w:rsidRDefault="00572277">
      <w:pPr>
        <w:pStyle w:val="BodyText"/>
        <w:jc w:val="center"/>
        <w:rPr>
          <w:rFonts w:ascii="Arial" w:hAnsi="Arial"/>
          <w:b/>
          <w:sz w:val="28"/>
        </w:rPr>
      </w:pPr>
    </w:p>
    <w:p w:rsidR="00BE7AF7" w:rsidRDefault="00BE7AF7">
      <w:pPr>
        <w:pStyle w:val="BodyText"/>
        <w:jc w:val="center"/>
        <w:rPr>
          <w:rFonts w:ascii="Arial" w:hAnsi="Arial"/>
          <w:b/>
          <w:sz w:val="28"/>
        </w:rPr>
      </w:pPr>
    </w:p>
    <w:p w:rsidR="00BE7AF7" w:rsidRDefault="00BE7AF7">
      <w:pPr>
        <w:rPr>
          <w:rFonts w:ascii="Arial" w:hAnsi="Arial"/>
          <w:sz w:val="36"/>
        </w:rPr>
      </w:pPr>
    </w:p>
    <w:p w:rsidR="00BE7AF7" w:rsidRPr="00FC50B7" w:rsidRDefault="00FC50B7">
      <w:pPr>
        <w:jc w:val="center"/>
        <w:rPr>
          <w:rFonts w:ascii="Arial" w:hAnsi="Arial"/>
          <w:b/>
          <w:sz w:val="28"/>
          <w:szCs w:val="28"/>
        </w:rPr>
      </w:pPr>
      <w:r w:rsidRPr="00FC50B7">
        <w:rPr>
          <w:rFonts w:ascii="Arial" w:hAnsi="Arial"/>
          <w:b/>
          <w:sz w:val="28"/>
          <w:szCs w:val="28"/>
        </w:rPr>
        <w:t>Register Information</w:t>
      </w:r>
    </w:p>
    <w:p w:rsidR="00BE7AF7" w:rsidRDefault="00BE7AF7">
      <w:pPr>
        <w:rPr>
          <w:rFonts w:ascii="Arial" w:hAnsi="Arial"/>
          <w:sz w:val="28"/>
          <w:szCs w:val="28"/>
        </w:rPr>
      </w:pPr>
    </w:p>
    <w:p w:rsidR="00BE7AF7" w:rsidRDefault="00BE7AF7">
      <w:pPr>
        <w:rPr>
          <w:rFonts w:ascii="Arial" w:hAnsi="Arial"/>
          <w:sz w:val="28"/>
          <w:szCs w:val="28"/>
        </w:rPr>
      </w:pPr>
    </w:p>
    <w:p w:rsidR="00467D91" w:rsidRDefault="00017CD9" w:rsidP="00467D91">
      <w:pPr>
        <w:rPr>
          <w:rFonts w:ascii="Arial" w:hAnsi="Arial"/>
          <w:b/>
          <w:i/>
          <w:sz w:val="28"/>
          <w:szCs w:val="28"/>
        </w:rPr>
      </w:pPr>
      <w:r>
        <w:rPr>
          <w:rFonts w:ascii="Arial" w:hAnsi="Arial"/>
          <w:b/>
          <w:i/>
          <w:sz w:val="28"/>
          <w:szCs w:val="28"/>
        </w:rPr>
        <w:t xml:space="preserve">Please check </w:t>
      </w:r>
      <w:r w:rsidR="00467D91">
        <w:rPr>
          <w:rFonts w:ascii="Arial" w:hAnsi="Arial"/>
          <w:b/>
          <w:i/>
          <w:sz w:val="28"/>
          <w:szCs w:val="28"/>
        </w:rPr>
        <w:t>the register information carefully.  Postal and Proxy information has been attached to the back of the register.</w:t>
      </w:r>
    </w:p>
    <w:p w:rsidR="00467D91" w:rsidRDefault="00467D91" w:rsidP="00467D91">
      <w:pPr>
        <w:rPr>
          <w:rFonts w:ascii="Arial" w:hAnsi="Arial"/>
          <w:b/>
          <w:i/>
          <w:sz w:val="28"/>
          <w:szCs w:val="28"/>
        </w:rPr>
      </w:pPr>
    </w:p>
    <w:p w:rsidR="000A45D2" w:rsidRDefault="00467D91" w:rsidP="00467D91">
      <w:pPr>
        <w:rPr>
          <w:rFonts w:ascii="Arial" w:hAnsi="Arial"/>
          <w:b/>
          <w:i/>
          <w:sz w:val="28"/>
          <w:szCs w:val="28"/>
        </w:rPr>
      </w:pPr>
      <w:r>
        <w:rPr>
          <w:rFonts w:ascii="Arial" w:hAnsi="Arial"/>
          <w:b/>
          <w:i/>
          <w:sz w:val="28"/>
          <w:szCs w:val="28"/>
        </w:rPr>
        <w:t>If there are any clerical errors or emergency proxies these will be notified to you by telephone.</w:t>
      </w:r>
    </w:p>
    <w:p w:rsidR="00467D91" w:rsidRDefault="00467D91" w:rsidP="00467D91">
      <w:pPr>
        <w:rPr>
          <w:rFonts w:ascii="Arial" w:hAnsi="Arial"/>
          <w:b/>
          <w:i/>
          <w:sz w:val="28"/>
          <w:szCs w:val="28"/>
        </w:rPr>
      </w:pPr>
    </w:p>
    <w:p w:rsidR="00467D91" w:rsidRDefault="00467D91" w:rsidP="00467D91">
      <w:pPr>
        <w:rPr>
          <w:rFonts w:ascii="Arial" w:hAnsi="Arial"/>
          <w:b/>
          <w:i/>
          <w:sz w:val="28"/>
          <w:szCs w:val="28"/>
        </w:rPr>
      </w:pPr>
    </w:p>
    <w:p w:rsidR="00BE7AF7" w:rsidRDefault="00FC50B7">
      <w:pPr>
        <w:rPr>
          <w:rFonts w:ascii="Arial" w:hAnsi="Arial"/>
          <w:b/>
          <w:sz w:val="28"/>
        </w:rPr>
      </w:pPr>
      <w:r>
        <w:rPr>
          <w:rFonts w:ascii="Arial" w:hAnsi="Arial"/>
        </w:rPr>
        <w:t>Ballot Box No</w:t>
      </w:r>
      <w:r w:rsidR="00BE7AF7">
        <w:rPr>
          <w:rFonts w:ascii="Arial" w:hAnsi="Arial"/>
        </w:rPr>
        <w:t>:</w:t>
      </w:r>
      <w:r w:rsidR="00BE7AF7">
        <w:rPr>
          <w:rFonts w:ascii="Arial" w:hAnsi="Arial"/>
        </w:rPr>
        <w:tab/>
      </w:r>
    </w:p>
    <w:p w:rsidR="00BE7AF7" w:rsidRDefault="00BE7AF7">
      <w:pPr>
        <w:rPr>
          <w:rFonts w:ascii="Arial" w:hAnsi="Arial"/>
        </w:rPr>
      </w:pPr>
    </w:p>
    <w:p w:rsidR="00BE7AF7" w:rsidRDefault="00BE7AF7">
      <w:pPr>
        <w:rPr>
          <w:rFonts w:ascii="Arial" w:hAnsi="Arial"/>
        </w:rPr>
      </w:pPr>
    </w:p>
    <w:p w:rsidR="005E2C0A" w:rsidRDefault="00FC50B7">
      <w:pPr>
        <w:rPr>
          <w:rFonts w:ascii="Arial" w:hAnsi="Arial"/>
        </w:rPr>
      </w:pPr>
      <w:r>
        <w:rPr>
          <w:rFonts w:ascii="Arial" w:hAnsi="Arial"/>
        </w:rPr>
        <w:t>Polling District</w:t>
      </w:r>
      <w:r w:rsidR="005E2C0A">
        <w:rPr>
          <w:rFonts w:ascii="Arial" w:hAnsi="Arial"/>
        </w:rPr>
        <w:t xml:space="preserve">: </w:t>
      </w:r>
    </w:p>
    <w:p w:rsidR="005E2C0A" w:rsidRDefault="005E2C0A">
      <w:pPr>
        <w:rPr>
          <w:rFonts w:ascii="Arial" w:hAnsi="Arial"/>
        </w:rPr>
      </w:pPr>
    </w:p>
    <w:p w:rsidR="005E2C0A" w:rsidRDefault="005E2C0A">
      <w:pPr>
        <w:rPr>
          <w:rFonts w:ascii="Arial" w:hAnsi="Arial"/>
        </w:rPr>
      </w:pPr>
    </w:p>
    <w:p w:rsidR="00BE7AF7" w:rsidRDefault="00FC50B7">
      <w:pPr>
        <w:rPr>
          <w:rFonts w:ascii="Arial" w:hAnsi="Arial"/>
          <w:b/>
        </w:rPr>
      </w:pPr>
      <w:r>
        <w:rPr>
          <w:rFonts w:ascii="Arial" w:hAnsi="Arial"/>
        </w:rPr>
        <w:t>Polling Place</w:t>
      </w:r>
      <w:r w:rsidR="00BE7AF7">
        <w:rPr>
          <w:rFonts w:ascii="Arial" w:hAnsi="Arial"/>
        </w:rPr>
        <w:t>:</w:t>
      </w:r>
      <w:r w:rsidR="00BE7AF7">
        <w:rPr>
          <w:rFonts w:ascii="Arial" w:hAnsi="Arial"/>
        </w:rPr>
        <w:tab/>
      </w:r>
    </w:p>
    <w:p w:rsidR="00017CD9" w:rsidRDefault="00017CD9">
      <w:pPr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</w:p>
    <w:p w:rsidR="00017CD9" w:rsidRPr="00BE7AF7" w:rsidRDefault="00FB7761" w:rsidP="00017CD9">
      <w:pPr>
        <w:ind w:left="1440" w:firstLine="720"/>
        <w:rPr>
          <w:rFonts w:ascii="Arial" w:hAnsi="Arial"/>
          <w:b/>
          <w:sz w:val="28"/>
        </w:rPr>
      </w:pPr>
      <w:r>
        <w:rPr>
          <w:rFonts w:ascii="Arial" w:hAnsi="Arial"/>
          <w:b/>
        </w:rPr>
        <w:fldChar w:fldCharType="begin"/>
      </w:r>
      <w:r w:rsidR="00017CD9">
        <w:rPr>
          <w:rFonts w:ascii="Arial" w:hAnsi="Arial"/>
          <w:b/>
        </w:rPr>
        <w:instrText xml:space="preserve"> MERGEFIELD "PP_ADD3" </w:instrText>
      </w:r>
      <w:r>
        <w:rPr>
          <w:rFonts w:ascii="Arial" w:hAnsi="Arial"/>
          <w:b/>
        </w:rPr>
        <w:fldChar w:fldCharType="end"/>
      </w:r>
    </w:p>
    <w:p w:rsidR="00BE7AF7" w:rsidRDefault="00FC50B7">
      <w:pPr>
        <w:rPr>
          <w:rFonts w:ascii="Arial" w:hAnsi="Arial"/>
          <w:b/>
          <w:sz w:val="28"/>
        </w:rPr>
      </w:pPr>
      <w:r>
        <w:rPr>
          <w:rFonts w:ascii="Arial" w:hAnsi="Arial"/>
        </w:rPr>
        <w:t>Station No:</w:t>
      </w:r>
    </w:p>
    <w:p w:rsidR="00BE7AF7" w:rsidRDefault="00BE7AF7">
      <w:pPr>
        <w:rPr>
          <w:rFonts w:ascii="Arial" w:hAnsi="Arial"/>
        </w:rPr>
      </w:pPr>
    </w:p>
    <w:p w:rsidR="00BE7AF7" w:rsidRDefault="00BE7AF7">
      <w:pPr>
        <w:rPr>
          <w:rFonts w:ascii="Arial" w:hAnsi="Arial"/>
        </w:rPr>
      </w:pPr>
    </w:p>
    <w:p w:rsidR="000A45D2" w:rsidRPr="00467D91" w:rsidRDefault="00FC50B7">
      <w:pPr>
        <w:rPr>
          <w:rFonts w:ascii="Arial" w:hAnsi="Arial"/>
          <w:b/>
        </w:rPr>
      </w:pPr>
      <w:r>
        <w:rPr>
          <w:rFonts w:ascii="Arial" w:hAnsi="Arial"/>
        </w:rPr>
        <w:t>Section of Voters assigned:</w:t>
      </w:r>
      <w:r w:rsidR="000A45D2">
        <w:rPr>
          <w:rFonts w:ascii="Arial" w:hAnsi="Arial"/>
        </w:rPr>
        <w:tab/>
      </w:r>
    </w:p>
    <w:p w:rsidR="00467D91" w:rsidRDefault="00467D91">
      <w:pPr>
        <w:rPr>
          <w:rFonts w:ascii="Arial" w:hAnsi="Arial"/>
        </w:rPr>
      </w:pPr>
    </w:p>
    <w:p w:rsidR="00467D91" w:rsidRDefault="00467D91">
      <w:pPr>
        <w:rPr>
          <w:rFonts w:ascii="Arial" w:hAnsi="Arial"/>
        </w:rPr>
      </w:pPr>
    </w:p>
    <w:sectPr w:rsidR="00467D91" w:rsidSect="00505C28">
      <w:pgSz w:w="12240" w:h="15840"/>
      <w:pgMar w:top="1440" w:right="1620" w:bottom="90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3F2" w:rsidRDefault="004103F2">
      <w:r>
        <w:separator/>
      </w:r>
    </w:p>
  </w:endnote>
  <w:endnote w:type="continuationSeparator" w:id="0">
    <w:p w:rsidR="004103F2" w:rsidRDefault="00410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3F2" w:rsidRDefault="004103F2">
      <w:r>
        <w:separator/>
      </w:r>
    </w:p>
  </w:footnote>
  <w:footnote w:type="continuationSeparator" w:id="0">
    <w:p w:rsidR="004103F2" w:rsidRDefault="004103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2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0C25"/>
    <w:rsid w:val="00017CD9"/>
    <w:rsid w:val="000A45D2"/>
    <w:rsid w:val="000B58DF"/>
    <w:rsid w:val="000F6A67"/>
    <w:rsid w:val="001626B9"/>
    <w:rsid w:val="001F5FD3"/>
    <w:rsid w:val="002720A2"/>
    <w:rsid w:val="002E4202"/>
    <w:rsid w:val="0031211B"/>
    <w:rsid w:val="00400895"/>
    <w:rsid w:val="004103F2"/>
    <w:rsid w:val="004432E1"/>
    <w:rsid w:val="0046760D"/>
    <w:rsid w:val="00467D91"/>
    <w:rsid w:val="00505C28"/>
    <w:rsid w:val="00520C25"/>
    <w:rsid w:val="00572277"/>
    <w:rsid w:val="005E2C0A"/>
    <w:rsid w:val="006807CF"/>
    <w:rsid w:val="00681770"/>
    <w:rsid w:val="00701B5D"/>
    <w:rsid w:val="00761E76"/>
    <w:rsid w:val="00877A6A"/>
    <w:rsid w:val="00921301"/>
    <w:rsid w:val="00934953"/>
    <w:rsid w:val="0095299F"/>
    <w:rsid w:val="009775D4"/>
    <w:rsid w:val="009D1796"/>
    <w:rsid w:val="00A47A75"/>
    <w:rsid w:val="00A50E80"/>
    <w:rsid w:val="00A67299"/>
    <w:rsid w:val="00A83949"/>
    <w:rsid w:val="00A83A99"/>
    <w:rsid w:val="00B907B3"/>
    <w:rsid w:val="00BC3BDC"/>
    <w:rsid w:val="00BD2BA0"/>
    <w:rsid w:val="00BE7AF7"/>
    <w:rsid w:val="00C249EE"/>
    <w:rsid w:val="00D21319"/>
    <w:rsid w:val="00D524B0"/>
    <w:rsid w:val="00E05A1E"/>
    <w:rsid w:val="00ED757C"/>
    <w:rsid w:val="00FB2AC8"/>
    <w:rsid w:val="00FB7761"/>
    <w:rsid w:val="00FC5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D2BA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D2BA0"/>
    <w:pPr>
      <w:widowControl w:val="0"/>
    </w:pPr>
    <w:rPr>
      <w:snapToGrid w:val="0"/>
      <w:color w:val="000000"/>
      <w:lang w:val="en-GB"/>
    </w:rPr>
  </w:style>
  <w:style w:type="paragraph" w:styleId="Header">
    <w:name w:val="header"/>
    <w:basedOn w:val="Normal"/>
    <w:rsid w:val="009D17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D1796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ED75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SPL15a</vt:lpstr>
    </vt:vector>
  </TitlesOfParts>
  <Company>South Lanarkshire Council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SPL15a</dc:title>
  <dc:creator>SLC</dc:creator>
  <cp:lastModifiedBy>mackiesh</cp:lastModifiedBy>
  <cp:revision>5</cp:revision>
  <cp:lastPrinted>2017-01-05T22:19:00Z</cp:lastPrinted>
  <dcterms:created xsi:type="dcterms:W3CDTF">2016-09-05T15:08:00Z</dcterms:created>
  <dcterms:modified xsi:type="dcterms:W3CDTF">2017-01-11T15:17:00Z</dcterms:modified>
</cp:coreProperties>
</file>